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4C68" w14:textId="0E5528C8" w:rsidR="00B76DB2" w:rsidRPr="00D017BA" w:rsidRDefault="00B76DB2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</w:p>
    <w:p w14:paraId="0648F05A" w14:textId="77777777" w:rsidR="00C0793A" w:rsidRPr="00E121D8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40"/>
          <w:szCs w:val="40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E121D8">
        <w:rPr>
          <w:rFonts w:ascii="Times New Roman" w:hAnsi="Times New Roman" w:cs="Times New Roman"/>
          <w:b/>
          <w:sz w:val="40"/>
          <w:szCs w:val="40"/>
        </w:rPr>
        <w:t>Žádost o vydání voličského průkazu</w:t>
      </w:r>
    </w:p>
    <w:p w14:paraId="37395382" w14:textId="77777777" w:rsidR="00C0793A" w:rsidRPr="00E121D8" w:rsidRDefault="00C0793A" w:rsidP="00414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1D8">
        <w:rPr>
          <w:rFonts w:ascii="Times New Roman" w:hAnsi="Times New Roman" w:cs="Times New Roman"/>
          <w:b/>
          <w:sz w:val="28"/>
          <w:szCs w:val="28"/>
        </w:rPr>
        <w:t>Volb</w:t>
      </w:r>
      <w:r w:rsidR="00FC2FBC" w:rsidRPr="00E121D8">
        <w:rPr>
          <w:rFonts w:ascii="Times New Roman" w:hAnsi="Times New Roman" w:cs="Times New Roman"/>
          <w:b/>
          <w:sz w:val="28"/>
          <w:szCs w:val="28"/>
        </w:rPr>
        <w:t>y</w:t>
      </w:r>
      <w:r w:rsidRPr="00E12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FBC" w:rsidRPr="00E121D8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AF2F34" w:rsidRPr="00E121D8">
        <w:rPr>
          <w:rFonts w:ascii="Times New Roman" w:hAnsi="Times New Roman" w:cs="Times New Roman"/>
          <w:b/>
          <w:sz w:val="28"/>
          <w:szCs w:val="28"/>
        </w:rPr>
        <w:t>Poslanecké sněmovny</w:t>
      </w:r>
      <w:r w:rsidR="009742A5" w:rsidRPr="00E12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1D8">
        <w:rPr>
          <w:rFonts w:ascii="Times New Roman" w:hAnsi="Times New Roman" w:cs="Times New Roman"/>
          <w:b/>
          <w:sz w:val="28"/>
          <w:szCs w:val="28"/>
        </w:rPr>
        <w:t xml:space="preserve">konané </w:t>
      </w:r>
      <w:r w:rsidR="00FC2FBC" w:rsidRPr="00E121D8">
        <w:rPr>
          <w:rFonts w:ascii="Times New Roman" w:hAnsi="Times New Roman" w:cs="Times New Roman"/>
          <w:b/>
          <w:sz w:val="28"/>
          <w:szCs w:val="28"/>
        </w:rPr>
        <w:t xml:space="preserve">ve </w:t>
      </w:r>
      <w:r w:rsidRPr="00E121D8">
        <w:rPr>
          <w:rFonts w:ascii="Times New Roman" w:hAnsi="Times New Roman" w:cs="Times New Roman"/>
          <w:b/>
          <w:sz w:val="28"/>
          <w:szCs w:val="28"/>
        </w:rPr>
        <w:t>dne</w:t>
      </w:r>
      <w:r w:rsidR="00FC2FBC" w:rsidRPr="00E121D8">
        <w:rPr>
          <w:rFonts w:ascii="Times New Roman" w:hAnsi="Times New Roman" w:cs="Times New Roman"/>
          <w:b/>
          <w:sz w:val="28"/>
          <w:szCs w:val="28"/>
        </w:rPr>
        <w:t>ch</w:t>
      </w:r>
      <w:r w:rsidRPr="00E12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BFB" w:rsidRPr="00E121D8">
        <w:rPr>
          <w:rFonts w:ascii="Times New Roman" w:hAnsi="Times New Roman" w:cs="Times New Roman"/>
          <w:b/>
          <w:sz w:val="28"/>
          <w:szCs w:val="28"/>
        </w:rPr>
        <w:t>03</w:t>
      </w:r>
      <w:r w:rsidR="00FC2FBC" w:rsidRPr="00E121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5BFB" w:rsidRPr="00E121D8">
        <w:rPr>
          <w:rFonts w:ascii="Times New Roman" w:hAnsi="Times New Roman" w:cs="Times New Roman"/>
          <w:b/>
          <w:sz w:val="28"/>
          <w:szCs w:val="28"/>
        </w:rPr>
        <w:t>10</w:t>
      </w:r>
      <w:r w:rsidR="00F0032B" w:rsidRPr="00E121D8">
        <w:rPr>
          <w:rFonts w:ascii="Times New Roman" w:hAnsi="Times New Roman" w:cs="Times New Roman"/>
          <w:b/>
          <w:sz w:val="28"/>
          <w:szCs w:val="28"/>
        </w:rPr>
        <w:t>. 202</w:t>
      </w:r>
      <w:r w:rsidR="00AF2F34" w:rsidRPr="00E121D8">
        <w:rPr>
          <w:rFonts w:ascii="Times New Roman" w:hAnsi="Times New Roman" w:cs="Times New Roman"/>
          <w:b/>
          <w:sz w:val="28"/>
          <w:szCs w:val="28"/>
        </w:rPr>
        <w:t>5</w:t>
      </w:r>
      <w:r w:rsidRPr="00E121D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D5BFB" w:rsidRPr="00E121D8">
        <w:rPr>
          <w:rFonts w:ascii="Times New Roman" w:hAnsi="Times New Roman" w:cs="Times New Roman"/>
          <w:b/>
          <w:sz w:val="28"/>
          <w:szCs w:val="28"/>
        </w:rPr>
        <w:t>04</w:t>
      </w:r>
      <w:r w:rsidRPr="00E121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5BFB" w:rsidRPr="00E121D8">
        <w:rPr>
          <w:rFonts w:ascii="Times New Roman" w:hAnsi="Times New Roman" w:cs="Times New Roman"/>
          <w:b/>
          <w:sz w:val="28"/>
          <w:szCs w:val="28"/>
        </w:rPr>
        <w:t>10</w:t>
      </w:r>
      <w:r w:rsidR="00F0032B" w:rsidRPr="00E121D8">
        <w:rPr>
          <w:rFonts w:ascii="Times New Roman" w:hAnsi="Times New Roman" w:cs="Times New Roman"/>
          <w:b/>
          <w:sz w:val="28"/>
          <w:szCs w:val="28"/>
        </w:rPr>
        <w:t>. 202</w:t>
      </w:r>
      <w:r w:rsidR="00AF2F34" w:rsidRPr="00E121D8">
        <w:rPr>
          <w:rFonts w:ascii="Times New Roman" w:hAnsi="Times New Roman" w:cs="Times New Roman"/>
          <w:b/>
          <w:sz w:val="28"/>
          <w:szCs w:val="28"/>
        </w:rPr>
        <w:t>5</w:t>
      </w:r>
    </w:p>
    <w:p w14:paraId="09D7D2AA" w14:textId="77777777" w:rsidR="00E121D8" w:rsidRPr="00E121D8" w:rsidRDefault="00E121D8" w:rsidP="00414DE2">
      <w:pPr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D457F84" w14:textId="77777777" w:rsidR="00FC2FBC" w:rsidRPr="00E121D8" w:rsidRDefault="007C66DE" w:rsidP="00FC2FBC">
      <w:pPr>
        <w:jc w:val="both"/>
        <w:rPr>
          <w:rFonts w:ascii="Times New Roman" w:hAnsi="Times New Roman" w:cs="Times New Roman"/>
          <w:sz w:val="24"/>
          <w:szCs w:val="24"/>
        </w:rPr>
      </w:pPr>
      <w:r w:rsidRPr="00E121D8">
        <w:rPr>
          <w:rFonts w:ascii="Times New Roman" w:hAnsi="Times New Roman" w:cs="Times New Roman"/>
          <w:sz w:val="24"/>
          <w:szCs w:val="24"/>
        </w:rPr>
        <w:t xml:space="preserve">Podle § </w:t>
      </w:r>
      <w:r w:rsidR="00AF2F34" w:rsidRPr="00E121D8">
        <w:rPr>
          <w:rFonts w:ascii="Times New Roman" w:hAnsi="Times New Roman" w:cs="Times New Roman"/>
          <w:sz w:val="24"/>
          <w:szCs w:val="24"/>
        </w:rPr>
        <w:t>6a</w:t>
      </w:r>
      <w:r w:rsidRPr="00E121D8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AF2F34" w:rsidRPr="00E121D8">
        <w:rPr>
          <w:rFonts w:ascii="Times New Roman" w:hAnsi="Times New Roman" w:cs="Times New Roman"/>
          <w:sz w:val="24"/>
          <w:szCs w:val="24"/>
        </w:rPr>
        <w:t>247</w:t>
      </w:r>
      <w:r w:rsidRPr="00E121D8">
        <w:rPr>
          <w:rFonts w:ascii="Times New Roman" w:hAnsi="Times New Roman" w:cs="Times New Roman"/>
          <w:sz w:val="24"/>
          <w:szCs w:val="24"/>
        </w:rPr>
        <w:t>/</w:t>
      </w:r>
      <w:r w:rsidR="00FC2FBC" w:rsidRPr="00E121D8">
        <w:rPr>
          <w:rFonts w:ascii="Times New Roman" w:hAnsi="Times New Roman" w:cs="Times New Roman"/>
          <w:sz w:val="24"/>
          <w:szCs w:val="24"/>
        </w:rPr>
        <w:t xml:space="preserve"> </w:t>
      </w:r>
      <w:r w:rsidR="00AF2F34" w:rsidRPr="00E121D8">
        <w:rPr>
          <w:rFonts w:ascii="Times New Roman" w:hAnsi="Times New Roman" w:cs="Times New Roman"/>
          <w:sz w:val="24"/>
          <w:szCs w:val="24"/>
        </w:rPr>
        <w:t>1995</w:t>
      </w:r>
      <w:r w:rsidRPr="00E121D8">
        <w:rPr>
          <w:rFonts w:ascii="Times New Roman" w:hAnsi="Times New Roman" w:cs="Times New Roman"/>
          <w:sz w:val="24"/>
          <w:szCs w:val="24"/>
        </w:rPr>
        <w:t xml:space="preserve"> Sb.,</w:t>
      </w:r>
      <w:r w:rsidR="00AF2F34" w:rsidRPr="00E121D8">
        <w:rPr>
          <w:rFonts w:ascii="Times New Roman" w:hAnsi="Times New Roman" w:cs="Times New Roman"/>
          <w:sz w:val="24"/>
          <w:szCs w:val="24"/>
        </w:rPr>
        <w:t xml:space="preserve"> o volbách do Parlamentu České republiky a o změně a doplnění některých dalších zákonů</w:t>
      </w:r>
      <w:r w:rsidR="00E022BE" w:rsidRPr="00E121D8">
        <w:rPr>
          <w:rFonts w:ascii="Times New Roman" w:hAnsi="Times New Roman" w:cs="Times New Roman"/>
          <w:sz w:val="24"/>
          <w:szCs w:val="24"/>
        </w:rPr>
        <w:t>,</w:t>
      </w:r>
      <w:r w:rsidRPr="00E12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1D8">
        <w:rPr>
          <w:rFonts w:ascii="Times New Roman" w:hAnsi="Times New Roman" w:cs="Times New Roman"/>
          <w:bCs/>
          <w:sz w:val="24"/>
          <w:szCs w:val="24"/>
        </w:rPr>
        <w:t>žádám o</w:t>
      </w:r>
      <w:r w:rsidRPr="00E121D8">
        <w:rPr>
          <w:rFonts w:ascii="Times New Roman" w:hAnsi="Times New Roman" w:cs="Times New Roman"/>
          <w:sz w:val="24"/>
          <w:szCs w:val="24"/>
        </w:rPr>
        <w:t xml:space="preserve"> vydání voličského průkazu pro volb</w:t>
      </w:r>
      <w:r w:rsidR="00FC2FBC" w:rsidRPr="00E121D8">
        <w:rPr>
          <w:rFonts w:ascii="Times New Roman" w:hAnsi="Times New Roman" w:cs="Times New Roman"/>
          <w:sz w:val="24"/>
          <w:szCs w:val="24"/>
        </w:rPr>
        <w:t>y</w:t>
      </w:r>
      <w:r w:rsidRPr="00E121D8">
        <w:rPr>
          <w:rFonts w:ascii="Times New Roman" w:hAnsi="Times New Roman" w:cs="Times New Roman"/>
          <w:sz w:val="24"/>
          <w:szCs w:val="24"/>
        </w:rPr>
        <w:t xml:space="preserve"> </w:t>
      </w:r>
      <w:r w:rsidR="00FC2FBC" w:rsidRPr="00E121D8">
        <w:rPr>
          <w:rFonts w:ascii="Times New Roman" w:hAnsi="Times New Roman" w:cs="Times New Roman"/>
          <w:sz w:val="24"/>
          <w:szCs w:val="24"/>
        </w:rPr>
        <w:t xml:space="preserve">do </w:t>
      </w:r>
      <w:r w:rsidR="00AF2F34" w:rsidRPr="00E121D8">
        <w:rPr>
          <w:rFonts w:ascii="Times New Roman" w:hAnsi="Times New Roman" w:cs="Times New Roman"/>
          <w:sz w:val="24"/>
          <w:szCs w:val="24"/>
        </w:rPr>
        <w:t>Poslanecké sněmovny</w:t>
      </w:r>
      <w:r w:rsidR="00965A06" w:rsidRPr="00E121D8">
        <w:rPr>
          <w:rFonts w:ascii="Times New Roman" w:hAnsi="Times New Roman" w:cs="Times New Roman"/>
          <w:sz w:val="24"/>
          <w:szCs w:val="24"/>
        </w:rPr>
        <w:t xml:space="preserve">, </w:t>
      </w:r>
      <w:r w:rsidRPr="00E121D8">
        <w:rPr>
          <w:rFonts w:ascii="Times New Roman" w:hAnsi="Times New Roman" w:cs="Times New Roman"/>
          <w:sz w:val="24"/>
          <w:szCs w:val="24"/>
        </w:rPr>
        <w:t>konan</w:t>
      </w:r>
      <w:r w:rsidR="00FC2FBC" w:rsidRPr="00E121D8">
        <w:rPr>
          <w:rFonts w:ascii="Times New Roman" w:hAnsi="Times New Roman" w:cs="Times New Roman"/>
          <w:sz w:val="24"/>
          <w:szCs w:val="24"/>
        </w:rPr>
        <w:t xml:space="preserve">é </w:t>
      </w:r>
      <w:r w:rsidRPr="00E121D8">
        <w:rPr>
          <w:rFonts w:ascii="Times New Roman" w:hAnsi="Times New Roman" w:cs="Times New Roman"/>
          <w:sz w:val="24"/>
          <w:szCs w:val="24"/>
        </w:rPr>
        <w:t>ve dnech</w:t>
      </w:r>
      <w:r w:rsidR="00FC2FBC" w:rsidRPr="00E121D8">
        <w:rPr>
          <w:rFonts w:ascii="Times New Roman" w:hAnsi="Times New Roman" w:cs="Times New Roman"/>
          <w:sz w:val="24"/>
          <w:szCs w:val="24"/>
        </w:rPr>
        <w:t xml:space="preserve"> </w:t>
      </w:r>
      <w:r w:rsidR="00AF2F34" w:rsidRPr="00E121D8">
        <w:rPr>
          <w:rFonts w:ascii="Times New Roman" w:hAnsi="Times New Roman" w:cs="Times New Roman"/>
          <w:sz w:val="24"/>
          <w:szCs w:val="24"/>
        </w:rPr>
        <w:br/>
      </w:r>
      <w:r w:rsidR="00AD5BFB" w:rsidRPr="00E121D8">
        <w:rPr>
          <w:rFonts w:ascii="Times New Roman" w:hAnsi="Times New Roman" w:cs="Times New Roman"/>
          <w:b/>
          <w:sz w:val="24"/>
          <w:szCs w:val="24"/>
        </w:rPr>
        <w:t>03</w:t>
      </w:r>
      <w:r w:rsidR="00BB3C3A" w:rsidRPr="00E121D8">
        <w:rPr>
          <w:rFonts w:ascii="Times New Roman" w:hAnsi="Times New Roman" w:cs="Times New Roman"/>
          <w:b/>
          <w:sz w:val="24"/>
          <w:szCs w:val="24"/>
        </w:rPr>
        <w:t>.</w:t>
      </w:r>
      <w:r w:rsidR="00FC2FBC" w:rsidRPr="00E12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BFB" w:rsidRPr="00E121D8">
        <w:rPr>
          <w:rFonts w:ascii="Times New Roman" w:hAnsi="Times New Roman" w:cs="Times New Roman"/>
          <w:b/>
          <w:sz w:val="24"/>
          <w:szCs w:val="24"/>
        </w:rPr>
        <w:t>10</w:t>
      </w:r>
      <w:r w:rsidR="00FC2FBC" w:rsidRPr="00E121D8">
        <w:rPr>
          <w:rFonts w:ascii="Times New Roman" w:hAnsi="Times New Roman" w:cs="Times New Roman"/>
          <w:b/>
          <w:sz w:val="24"/>
          <w:szCs w:val="24"/>
        </w:rPr>
        <w:t>. 20</w:t>
      </w:r>
      <w:r w:rsidR="00AD5BFB" w:rsidRPr="00E121D8">
        <w:rPr>
          <w:rFonts w:ascii="Times New Roman" w:hAnsi="Times New Roman" w:cs="Times New Roman"/>
          <w:b/>
          <w:sz w:val="24"/>
          <w:szCs w:val="24"/>
        </w:rPr>
        <w:t>25</w:t>
      </w:r>
      <w:r w:rsidRPr="00E12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EE8" w:rsidRPr="00E121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D5BFB" w:rsidRPr="00E121D8">
        <w:rPr>
          <w:rFonts w:ascii="Times New Roman" w:hAnsi="Times New Roman" w:cs="Times New Roman"/>
          <w:b/>
          <w:sz w:val="24"/>
          <w:szCs w:val="24"/>
        </w:rPr>
        <w:t>04</w:t>
      </w:r>
      <w:r w:rsidRPr="00E121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BFB" w:rsidRPr="00E121D8">
        <w:rPr>
          <w:rFonts w:ascii="Times New Roman" w:hAnsi="Times New Roman" w:cs="Times New Roman"/>
          <w:b/>
          <w:sz w:val="24"/>
          <w:szCs w:val="24"/>
        </w:rPr>
        <w:t>10</w:t>
      </w:r>
      <w:r w:rsidRPr="00E121D8">
        <w:rPr>
          <w:rFonts w:ascii="Times New Roman" w:hAnsi="Times New Roman" w:cs="Times New Roman"/>
          <w:b/>
          <w:sz w:val="24"/>
          <w:szCs w:val="24"/>
        </w:rPr>
        <w:t>. 202</w:t>
      </w:r>
      <w:r w:rsidR="00AF2F34" w:rsidRPr="00E121D8">
        <w:rPr>
          <w:rFonts w:ascii="Times New Roman" w:hAnsi="Times New Roman" w:cs="Times New Roman"/>
          <w:b/>
          <w:sz w:val="24"/>
          <w:szCs w:val="24"/>
        </w:rPr>
        <w:t>5</w:t>
      </w:r>
      <w:r w:rsidR="00FC2FBC" w:rsidRPr="00E121D8">
        <w:rPr>
          <w:rFonts w:ascii="Times New Roman" w:hAnsi="Times New Roman" w:cs="Times New Roman"/>
          <w:b/>
          <w:sz w:val="24"/>
          <w:szCs w:val="24"/>
        </w:rPr>
        <w:t>.</w:t>
      </w:r>
      <w:r w:rsidR="00BB3C3A" w:rsidRPr="00E121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76DB2" w:rsidRPr="00D017BA" w14:paraId="272F5943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5E39A3E6" w14:textId="642005CA"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64518A31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14:paraId="2AF97D03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5E80228D" w14:textId="77777777"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vAlign w:val="center"/>
          </w:tcPr>
          <w:p w14:paraId="74BA5270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14:paraId="14F628BD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403DAC57" w14:textId="3B107663" w:rsidR="00B76DB2" w:rsidRPr="00D017BA" w:rsidRDefault="00E121D8" w:rsidP="00B76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Adresa trvalého pobytu: </w:t>
            </w:r>
          </w:p>
        </w:tc>
        <w:tc>
          <w:tcPr>
            <w:tcW w:w="7200" w:type="dxa"/>
            <w:vAlign w:val="center"/>
          </w:tcPr>
          <w:p w14:paraId="19094DB0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14:paraId="0ABAB652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42859F4B" w14:textId="77777777"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14:paraId="1B3CE8C6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</w:tbl>
    <w:p w14:paraId="37F118B8" w14:textId="77777777" w:rsidR="00B76DB2" w:rsidRPr="00D017BA" w:rsidRDefault="00FC2FBC" w:rsidP="00B76D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C66DE" w:rsidRPr="00D017BA">
        <w:rPr>
          <w:rFonts w:ascii="Times New Roman" w:hAnsi="Times New Roman" w:cs="Times New Roman"/>
          <w:b/>
          <w:sz w:val="24"/>
          <w:szCs w:val="24"/>
        </w:rPr>
        <w:t>Vydaný voličský průkaz:</w:t>
      </w:r>
    </w:p>
    <w:p w14:paraId="374E15C6" w14:textId="77777777" w:rsidR="00C0793A" w:rsidRPr="00D017BA" w:rsidRDefault="00C06609" w:rsidP="00FC2FBC">
      <w:pPr>
        <w:ind w:left="705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9D6A2" wp14:editId="7BBBC835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C0136">
        <w:rPr>
          <w:rFonts w:ascii="Times New Roman" w:hAnsi="Times New Roman" w:cs="Times New Roman"/>
          <w:sz w:val="24"/>
          <w:szCs w:val="24"/>
        </w:rPr>
        <w:t xml:space="preserve"> (ve dnech </w:t>
      </w:r>
      <w:r w:rsidR="009C77F4">
        <w:rPr>
          <w:rFonts w:ascii="Times New Roman" w:hAnsi="Times New Roman" w:cs="Times New Roman"/>
          <w:sz w:val="24"/>
          <w:szCs w:val="24"/>
        </w:rPr>
        <w:t>18</w:t>
      </w:r>
      <w:r w:rsidR="007C0136" w:rsidRPr="00E260C2">
        <w:rPr>
          <w:rFonts w:ascii="Times New Roman" w:hAnsi="Times New Roman" w:cs="Times New Roman"/>
          <w:sz w:val="24"/>
          <w:szCs w:val="24"/>
        </w:rPr>
        <w:t xml:space="preserve">. </w:t>
      </w:r>
      <w:r w:rsidR="00002649" w:rsidRPr="00E260C2">
        <w:rPr>
          <w:rFonts w:ascii="Times New Roman" w:hAnsi="Times New Roman" w:cs="Times New Roman"/>
          <w:sz w:val="24"/>
          <w:szCs w:val="24"/>
        </w:rPr>
        <w:t>0</w:t>
      </w:r>
      <w:r w:rsidR="00E260C2" w:rsidRPr="00E260C2">
        <w:rPr>
          <w:rFonts w:ascii="Times New Roman" w:hAnsi="Times New Roman" w:cs="Times New Roman"/>
          <w:sz w:val="24"/>
          <w:szCs w:val="24"/>
        </w:rPr>
        <w:t>9</w:t>
      </w:r>
      <w:r w:rsidR="007C0136" w:rsidRPr="00E260C2">
        <w:rPr>
          <w:rFonts w:ascii="Times New Roman" w:hAnsi="Times New Roman" w:cs="Times New Roman"/>
          <w:sz w:val="24"/>
          <w:szCs w:val="24"/>
        </w:rPr>
        <w:t>. 20</w:t>
      </w:r>
      <w:r w:rsidR="00195AF0" w:rsidRPr="00E260C2">
        <w:rPr>
          <w:rFonts w:ascii="Times New Roman" w:hAnsi="Times New Roman" w:cs="Times New Roman"/>
          <w:sz w:val="24"/>
          <w:szCs w:val="24"/>
        </w:rPr>
        <w:t>2</w:t>
      </w:r>
      <w:r w:rsidR="0031368D" w:rsidRPr="00E260C2">
        <w:rPr>
          <w:rFonts w:ascii="Times New Roman" w:hAnsi="Times New Roman" w:cs="Times New Roman"/>
          <w:sz w:val="24"/>
          <w:szCs w:val="24"/>
        </w:rPr>
        <w:t>5</w:t>
      </w:r>
      <w:r w:rsidR="007C0136" w:rsidRPr="00E260C2">
        <w:rPr>
          <w:rFonts w:ascii="Times New Roman" w:hAnsi="Times New Roman" w:cs="Times New Roman"/>
          <w:sz w:val="24"/>
          <w:szCs w:val="24"/>
        </w:rPr>
        <w:t xml:space="preserve"> – </w:t>
      </w:r>
      <w:r w:rsidR="00E260C2" w:rsidRPr="00E260C2">
        <w:rPr>
          <w:rFonts w:ascii="Times New Roman" w:hAnsi="Times New Roman" w:cs="Times New Roman"/>
          <w:sz w:val="24"/>
          <w:szCs w:val="24"/>
        </w:rPr>
        <w:t>01</w:t>
      </w:r>
      <w:r w:rsidR="006D3679" w:rsidRPr="00E260C2">
        <w:rPr>
          <w:rFonts w:ascii="Times New Roman" w:hAnsi="Times New Roman" w:cs="Times New Roman"/>
          <w:sz w:val="24"/>
          <w:szCs w:val="24"/>
        </w:rPr>
        <w:t xml:space="preserve">. </w:t>
      </w:r>
      <w:r w:rsidR="00E260C2" w:rsidRPr="00E260C2">
        <w:rPr>
          <w:rFonts w:ascii="Times New Roman" w:hAnsi="Times New Roman" w:cs="Times New Roman"/>
          <w:sz w:val="24"/>
          <w:szCs w:val="24"/>
        </w:rPr>
        <w:t>10</w:t>
      </w:r>
      <w:r w:rsidR="006D3679" w:rsidRPr="00E260C2">
        <w:rPr>
          <w:rFonts w:ascii="Times New Roman" w:hAnsi="Times New Roman" w:cs="Times New Roman"/>
          <w:sz w:val="24"/>
          <w:szCs w:val="24"/>
        </w:rPr>
        <w:t>. 202</w:t>
      </w:r>
      <w:r w:rsidR="0031368D" w:rsidRPr="00E260C2">
        <w:rPr>
          <w:rFonts w:ascii="Times New Roman" w:hAnsi="Times New Roman" w:cs="Times New Roman"/>
          <w:sz w:val="24"/>
          <w:szCs w:val="24"/>
        </w:rPr>
        <w:t>5</w:t>
      </w:r>
      <w:r w:rsidR="006D3679" w:rsidRPr="00FA0EBF">
        <w:rPr>
          <w:rFonts w:ascii="Times New Roman" w:hAnsi="Times New Roman" w:cs="Times New Roman"/>
          <w:sz w:val="24"/>
          <w:szCs w:val="24"/>
        </w:rPr>
        <w:t xml:space="preserve"> (do 16:00)</w:t>
      </w:r>
      <w:r w:rsidR="00F41720" w:rsidRPr="00FA0EBF">
        <w:rPr>
          <w:rFonts w:ascii="Times New Roman" w:hAnsi="Times New Roman" w:cs="Times New Roman"/>
          <w:sz w:val="24"/>
          <w:szCs w:val="24"/>
        </w:rPr>
        <w:t>,</w:t>
      </w:r>
      <w:r w:rsidR="00F41720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FC2FBC">
        <w:rPr>
          <w:rFonts w:ascii="Times New Roman" w:hAnsi="Times New Roman" w:cs="Times New Roman"/>
          <w:sz w:val="24"/>
          <w:szCs w:val="24"/>
        </w:rPr>
        <w:br/>
      </w:r>
      <w:r w:rsidR="00F41720" w:rsidRPr="00FC2FBC">
        <w:rPr>
          <w:rFonts w:ascii="Times New Roman" w:hAnsi="Times New Roman" w:cs="Times New Roman"/>
          <w:b/>
          <w:sz w:val="24"/>
          <w:szCs w:val="24"/>
          <w:u w:val="single"/>
        </w:rPr>
        <w:t>ověřeno dle OP číslo</w:t>
      </w:r>
      <w:r w:rsidR="00F41720" w:rsidRPr="00FC2FB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9A618FB" w14:textId="77777777"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CA4C5" wp14:editId="1049FBCD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8253" id="Vývojový diagram: postup 11" o:spid="_x0000_s1026" type="#_x0000_t109" style="position:absolute;margin-left:1.5pt;margin-top:2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DA00C" wp14:editId="1A01A528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C272"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14:paraId="04193D0A" w14:textId="77777777"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9BD3C" wp14:editId="784D73A2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0CFA" id="Vývojový diagram: postup 12" o:spid="_x0000_s1026" type="#_x0000_t109" style="position:absolute;margin-left:1.5pt;margin-top:19.8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14:paraId="574752AB" w14:textId="77777777" w:rsidR="00FC2FBC" w:rsidRDefault="00C06609" w:rsidP="00FC2FBC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>:</w:t>
      </w:r>
      <w:r w:rsidR="00FC2FB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proofErr w:type="gramStart"/>
      <w:r w:rsidR="00FC2F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C2FBC">
        <w:rPr>
          <w:rFonts w:ascii="Times New Roman" w:hAnsi="Times New Roman" w:cs="Times New Roman"/>
          <w:sz w:val="24"/>
          <w:szCs w:val="24"/>
        </w:rPr>
        <w:t>.</w:t>
      </w:r>
      <w:r w:rsidR="00FC2FBC">
        <w:rPr>
          <w:rFonts w:ascii="Times New Roman" w:hAnsi="Times New Roman" w:cs="Times New Roman"/>
          <w:sz w:val="24"/>
          <w:szCs w:val="24"/>
        </w:rPr>
        <w:br/>
      </w:r>
      <w:r w:rsidR="00FC2FBC" w:rsidRPr="00D01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63B4023" w14:textId="77777777" w:rsidR="00FC2FBC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</w:p>
    <w:p w14:paraId="0A186CA3" w14:textId="77777777" w:rsidR="00C0793A" w:rsidRPr="00D017BA" w:rsidRDefault="00FC2FBC" w:rsidP="00FC2FBC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</w:p>
    <w:p w14:paraId="660C6E99" w14:textId="77777777" w:rsidR="00C0793A" w:rsidRPr="00D017BA" w:rsidRDefault="00C0793A" w:rsidP="00C0793A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860B2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14:paraId="05FBC511" w14:textId="77777777" w:rsidR="00965A06" w:rsidRPr="00E121D8" w:rsidRDefault="00965A06" w:rsidP="00965A06">
      <w:pPr>
        <w:ind w:left="637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121D8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E121D8">
        <w:rPr>
          <w:rFonts w:ascii="Times New Roman" w:hAnsi="Times New Roman" w:cs="Times New Roman"/>
          <w:b/>
          <w:bCs/>
          <w:i/>
        </w:rPr>
        <w:t>není-li žádost podána osobně,</w:t>
      </w:r>
      <w:r w:rsidRPr="00E121D8">
        <w:rPr>
          <w:rFonts w:ascii="Times New Roman" w:hAnsi="Times New Roman" w:cs="Times New Roman"/>
          <w:b/>
          <w:bCs/>
          <w:i/>
        </w:rPr>
        <w:br/>
        <w:t xml:space="preserve"> musí být podpis úředně ověřen)</w:t>
      </w:r>
    </w:p>
    <w:p w14:paraId="7149F16B" w14:textId="3C0608E0" w:rsidR="004B0962" w:rsidRDefault="004B0962" w:rsidP="002B12C3">
      <w:pPr>
        <w:ind w:firstLine="708"/>
        <w:rPr>
          <w:rFonts w:ascii="Times New Roman" w:hAnsi="Times New Roman" w:cs="Times New Roman"/>
          <w:b/>
        </w:rPr>
      </w:pPr>
    </w:p>
    <w:sectPr w:rsidR="004B0962" w:rsidSect="00C0793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664A" w14:textId="77777777" w:rsidR="000E47D9" w:rsidRDefault="000E47D9" w:rsidP="004F1711">
      <w:pPr>
        <w:spacing w:after="0" w:line="240" w:lineRule="auto"/>
      </w:pPr>
      <w:r>
        <w:separator/>
      </w:r>
    </w:p>
  </w:endnote>
  <w:endnote w:type="continuationSeparator" w:id="0">
    <w:p w14:paraId="7D39B923" w14:textId="77777777" w:rsidR="000E47D9" w:rsidRDefault="000E47D9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00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A6832E" w14:textId="77777777" w:rsidR="004F1711" w:rsidRPr="004F1711" w:rsidRDefault="004F1711">
        <w:pPr>
          <w:pStyle w:val="Zpat"/>
          <w:jc w:val="center"/>
          <w:rPr>
            <w:rFonts w:ascii="Times New Roman" w:hAnsi="Times New Roman" w:cs="Times New Roman"/>
          </w:rPr>
        </w:pPr>
        <w:r w:rsidRPr="004F1711">
          <w:rPr>
            <w:rFonts w:ascii="Times New Roman" w:hAnsi="Times New Roman" w:cs="Times New Roman"/>
          </w:rPr>
          <w:fldChar w:fldCharType="begin"/>
        </w:r>
        <w:r w:rsidRPr="004F1711">
          <w:rPr>
            <w:rFonts w:ascii="Times New Roman" w:hAnsi="Times New Roman" w:cs="Times New Roman"/>
          </w:rPr>
          <w:instrText>PAGE   \* MERGEFORMAT</w:instrText>
        </w:r>
        <w:r w:rsidRPr="004F1711">
          <w:rPr>
            <w:rFonts w:ascii="Times New Roman" w:hAnsi="Times New Roman" w:cs="Times New Roman"/>
          </w:rPr>
          <w:fldChar w:fldCharType="separate"/>
        </w:r>
        <w:r w:rsidR="007C0136">
          <w:rPr>
            <w:rFonts w:ascii="Times New Roman" w:hAnsi="Times New Roman" w:cs="Times New Roman"/>
            <w:noProof/>
          </w:rPr>
          <w:t>1</w:t>
        </w:r>
        <w:r w:rsidRPr="004F1711">
          <w:rPr>
            <w:rFonts w:ascii="Times New Roman" w:hAnsi="Times New Roman" w:cs="Times New Roman"/>
          </w:rPr>
          <w:fldChar w:fldCharType="end"/>
        </w:r>
      </w:p>
    </w:sdtContent>
  </w:sdt>
  <w:p w14:paraId="58036210" w14:textId="77777777"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4896" w14:textId="77777777" w:rsidR="000E47D9" w:rsidRDefault="000E47D9" w:rsidP="004F1711">
      <w:pPr>
        <w:spacing w:after="0" w:line="240" w:lineRule="auto"/>
      </w:pPr>
      <w:r>
        <w:separator/>
      </w:r>
    </w:p>
  </w:footnote>
  <w:footnote w:type="continuationSeparator" w:id="0">
    <w:p w14:paraId="13F74BC1" w14:textId="77777777" w:rsidR="000E47D9" w:rsidRDefault="000E47D9" w:rsidP="004F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D2E5" w14:textId="1709047A" w:rsidR="00E121D8" w:rsidRDefault="00E121D8">
    <w:pPr>
      <w:pStyle w:val="Zhlav"/>
    </w:pPr>
    <w:r>
      <w:rPr>
        <w:noProof/>
      </w:rPr>
      <w:drawing>
        <wp:inline distT="0" distB="0" distL="0" distR="0" wp14:anchorId="4FB690B1" wp14:editId="0097C913">
          <wp:extent cx="487680" cy="552450"/>
          <wp:effectExtent l="0" t="0" r="7620" b="0"/>
          <wp:docPr id="53975542" name="Obrázek 8" descr="Obec Barch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ec Barch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409" cy="554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78DBF" w14:textId="77777777" w:rsidR="00E121D8" w:rsidRDefault="00E121D8">
    <w:pPr>
      <w:pStyle w:val="Zhlav"/>
    </w:pPr>
  </w:p>
  <w:p w14:paraId="2ECAC89C" w14:textId="72494B38" w:rsidR="00E121D8" w:rsidRDefault="00E121D8">
    <w:pPr>
      <w:pStyle w:val="Zhlav"/>
    </w:pPr>
    <w:r>
      <w:t xml:space="preserve">Obecní úřad Barchov, Barchov čp. 68, 530 02 Pardubice </w:t>
    </w:r>
  </w:p>
  <w:p w14:paraId="7131CFFE" w14:textId="77777777" w:rsidR="00E121D8" w:rsidRDefault="00E121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90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91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4251">
    <w:abstractNumId w:val="0"/>
  </w:num>
  <w:num w:numId="2" w16cid:durableId="1282496051">
    <w:abstractNumId w:val="1"/>
  </w:num>
  <w:num w:numId="3" w16cid:durableId="244847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3A"/>
    <w:rsid w:val="00002649"/>
    <w:rsid w:val="000523CB"/>
    <w:rsid w:val="000A55A2"/>
    <w:rsid w:val="000E47D9"/>
    <w:rsid w:val="00101AB8"/>
    <w:rsid w:val="0014754B"/>
    <w:rsid w:val="00161D64"/>
    <w:rsid w:val="00195AF0"/>
    <w:rsid w:val="002B12C3"/>
    <w:rsid w:val="002F0BBF"/>
    <w:rsid w:val="0031368D"/>
    <w:rsid w:val="00327A23"/>
    <w:rsid w:val="00337F71"/>
    <w:rsid w:val="00350A67"/>
    <w:rsid w:val="003C31C5"/>
    <w:rsid w:val="00414DE2"/>
    <w:rsid w:val="004422EC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4083E"/>
    <w:rsid w:val="006567D2"/>
    <w:rsid w:val="006826D1"/>
    <w:rsid w:val="00684CA6"/>
    <w:rsid w:val="006D3679"/>
    <w:rsid w:val="006F700C"/>
    <w:rsid w:val="007B19F5"/>
    <w:rsid w:val="007C0136"/>
    <w:rsid w:val="007C66DE"/>
    <w:rsid w:val="007F4CB1"/>
    <w:rsid w:val="007F73CC"/>
    <w:rsid w:val="00825DB9"/>
    <w:rsid w:val="0084490B"/>
    <w:rsid w:val="0085066F"/>
    <w:rsid w:val="00860B2F"/>
    <w:rsid w:val="00863F8F"/>
    <w:rsid w:val="00956617"/>
    <w:rsid w:val="00965A06"/>
    <w:rsid w:val="009742A5"/>
    <w:rsid w:val="009C77F4"/>
    <w:rsid w:val="009F0069"/>
    <w:rsid w:val="00A0507D"/>
    <w:rsid w:val="00A2680B"/>
    <w:rsid w:val="00A3179F"/>
    <w:rsid w:val="00A32C33"/>
    <w:rsid w:val="00AA4C21"/>
    <w:rsid w:val="00AD32E1"/>
    <w:rsid w:val="00AD5BFB"/>
    <w:rsid w:val="00AF2F34"/>
    <w:rsid w:val="00B5008A"/>
    <w:rsid w:val="00B750B3"/>
    <w:rsid w:val="00B76DB2"/>
    <w:rsid w:val="00B83BD2"/>
    <w:rsid w:val="00B87AD0"/>
    <w:rsid w:val="00BB3C3A"/>
    <w:rsid w:val="00BB79B2"/>
    <w:rsid w:val="00C06609"/>
    <w:rsid w:val="00C0793A"/>
    <w:rsid w:val="00C87B49"/>
    <w:rsid w:val="00D017BA"/>
    <w:rsid w:val="00D5786A"/>
    <w:rsid w:val="00DA7513"/>
    <w:rsid w:val="00DB1587"/>
    <w:rsid w:val="00DB4EA9"/>
    <w:rsid w:val="00DF2A09"/>
    <w:rsid w:val="00E009CE"/>
    <w:rsid w:val="00E022BE"/>
    <w:rsid w:val="00E03468"/>
    <w:rsid w:val="00E121D8"/>
    <w:rsid w:val="00E260C2"/>
    <w:rsid w:val="00E5657B"/>
    <w:rsid w:val="00EA43DF"/>
    <w:rsid w:val="00F0032B"/>
    <w:rsid w:val="00F41720"/>
    <w:rsid w:val="00F92059"/>
    <w:rsid w:val="00FA0EBF"/>
    <w:rsid w:val="00FA7F31"/>
    <w:rsid w:val="00FC2FBC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6082"/>
  <w15:chartTrackingRefBased/>
  <w15:docId w15:val="{6EFAB7F5-AA89-4E8E-96E3-E97F09A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Iveta Krebsová</cp:lastModifiedBy>
  <cp:revision>2</cp:revision>
  <cp:lastPrinted>2019-01-30T09:08:00Z</cp:lastPrinted>
  <dcterms:created xsi:type="dcterms:W3CDTF">2025-08-18T11:24:00Z</dcterms:created>
  <dcterms:modified xsi:type="dcterms:W3CDTF">2025-08-18T11:24:00Z</dcterms:modified>
</cp:coreProperties>
</file>